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8D9A" w14:textId="77777777" w:rsidR="00351187" w:rsidRPr="00833037" w:rsidRDefault="00351187" w:rsidP="00351187">
      <w:pPr>
        <w:jc w:val="center"/>
        <w:rPr>
          <w:b/>
          <w:sz w:val="24"/>
          <w:szCs w:val="24"/>
        </w:rPr>
      </w:pPr>
      <w:r w:rsidRPr="00833037">
        <w:rPr>
          <w:b/>
          <w:sz w:val="24"/>
          <w:szCs w:val="24"/>
        </w:rPr>
        <w:t>ET VE SÜT KURUMU GENEL MÜDÜRLÜĞÜ</w:t>
      </w:r>
    </w:p>
    <w:p w14:paraId="5F3C0CEF" w14:textId="77777777" w:rsidR="00351187" w:rsidRPr="00833037" w:rsidRDefault="00351187" w:rsidP="00351187">
      <w:pPr>
        <w:jc w:val="center"/>
        <w:rPr>
          <w:b/>
          <w:sz w:val="24"/>
          <w:szCs w:val="24"/>
        </w:rPr>
      </w:pPr>
    </w:p>
    <w:p w14:paraId="1DC90B50" w14:textId="77777777" w:rsidR="00351187" w:rsidRPr="00CF339F" w:rsidRDefault="00351187" w:rsidP="00351187">
      <w:pPr>
        <w:spacing w:line="276" w:lineRule="auto"/>
        <w:jc w:val="center"/>
        <w:rPr>
          <w:b/>
          <w:sz w:val="22"/>
          <w:szCs w:val="24"/>
        </w:rPr>
      </w:pPr>
    </w:p>
    <w:p w14:paraId="44C3B169" w14:textId="77777777" w:rsidR="00351187" w:rsidRPr="00CF339F" w:rsidRDefault="00CF339F" w:rsidP="00CF339F">
      <w:pPr>
        <w:spacing w:line="276" w:lineRule="auto"/>
        <w:jc w:val="center"/>
        <w:rPr>
          <w:b/>
          <w:sz w:val="22"/>
          <w:szCs w:val="24"/>
        </w:rPr>
      </w:pPr>
      <w:r w:rsidRPr="00CF339F">
        <w:rPr>
          <w:b/>
          <w:sz w:val="22"/>
          <w:szCs w:val="24"/>
        </w:rPr>
        <w:t>Dondurulmuş Gövde Tavuk, Dondurulmuş Tavuk But ( Spesiyal), Dondurulmuş Tavuk Göğüs (Spesiyal), Dondurulmuş Tavuk But (Kalçalı) ve Dondurulmuş Tavuk Göğüs (Kanatsız) Etlerinin</w:t>
      </w:r>
      <w:r w:rsidR="00351187" w:rsidRPr="00CF339F">
        <w:rPr>
          <w:b/>
          <w:sz w:val="22"/>
          <w:szCs w:val="24"/>
        </w:rPr>
        <w:t xml:space="preserve"> Yapılacaktır.</w:t>
      </w:r>
    </w:p>
    <w:p w14:paraId="2279EF93" w14:textId="77777777" w:rsidR="00351187" w:rsidRPr="00833037" w:rsidRDefault="00351187" w:rsidP="00351187">
      <w:pPr>
        <w:jc w:val="center"/>
        <w:rPr>
          <w:b/>
          <w:sz w:val="24"/>
          <w:szCs w:val="24"/>
        </w:rPr>
      </w:pPr>
    </w:p>
    <w:p w14:paraId="3AE8997E" w14:textId="77777777" w:rsidR="00351187" w:rsidRPr="00833037" w:rsidRDefault="00351187" w:rsidP="00351187">
      <w:pPr>
        <w:jc w:val="center"/>
        <w:rPr>
          <w:b/>
          <w:sz w:val="24"/>
          <w:szCs w:val="24"/>
        </w:rPr>
      </w:pPr>
    </w:p>
    <w:p w14:paraId="08554E5E" w14:textId="77777777" w:rsidR="00351187" w:rsidRPr="00833037" w:rsidRDefault="00351187" w:rsidP="00351187">
      <w:pPr>
        <w:jc w:val="center"/>
        <w:rPr>
          <w:b/>
          <w:sz w:val="24"/>
          <w:szCs w:val="24"/>
        </w:rPr>
      </w:pPr>
    </w:p>
    <w:p w14:paraId="4BAC2C96" w14:textId="77777777" w:rsidR="00952BFC" w:rsidRPr="00833037" w:rsidRDefault="00351187" w:rsidP="00952BF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33037">
        <w:rPr>
          <w:sz w:val="24"/>
          <w:szCs w:val="24"/>
        </w:rPr>
        <w:t>Kurumumuza bağlı Erzincan Tavuk Kombinası Müdürlüğü</w:t>
      </w:r>
      <w:r w:rsidR="00952BFC" w:rsidRPr="00833037">
        <w:rPr>
          <w:sz w:val="24"/>
          <w:szCs w:val="24"/>
        </w:rPr>
        <w:t xml:space="preserve"> stoklarında </w:t>
      </w:r>
      <w:r w:rsidR="0078253A">
        <w:rPr>
          <w:sz w:val="24"/>
          <w:szCs w:val="24"/>
        </w:rPr>
        <w:t xml:space="preserve">bulunan </w:t>
      </w:r>
      <w:r w:rsidR="0028659D" w:rsidRPr="0008453E">
        <w:rPr>
          <w:sz w:val="24"/>
          <w:szCs w:val="24"/>
        </w:rPr>
        <w:t>Dondurulmuş Gövde Tavuk</w:t>
      </w:r>
      <w:r w:rsidR="0028659D">
        <w:rPr>
          <w:sz w:val="24"/>
          <w:szCs w:val="24"/>
        </w:rPr>
        <w:t xml:space="preserve">, </w:t>
      </w:r>
      <w:r w:rsidR="0028659D" w:rsidRPr="0008453E">
        <w:rPr>
          <w:sz w:val="24"/>
          <w:szCs w:val="24"/>
        </w:rPr>
        <w:t>Dondurulmuş</w:t>
      </w:r>
      <w:r w:rsidR="0028659D">
        <w:rPr>
          <w:sz w:val="24"/>
          <w:szCs w:val="24"/>
        </w:rPr>
        <w:t xml:space="preserve"> Tavuk But ( Spesiyal), Dondurulmuş Tavuk Göğüs (Spesiyal), Dondurulmuş Tavuk But (Kalçalı) ve Dondurulmuş Tavuk Göğüs (Kanatsız)</w:t>
      </w:r>
      <w:r w:rsidR="0028659D" w:rsidRPr="0008453E">
        <w:rPr>
          <w:sz w:val="24"/>
          <w:szCs w:val="24"/>
        </w:rPr>
        <w:t xml:space="preserve"> </w:t>
      </w:r>
      <w:r w:rsidR="0028659D">
        <w:rPr>
          <w:sz w:val="24"/>
          <w:szCs w:val="24"/>
        </w:rPr>
        <w:t xml:space="preserve">ürünleri </w:t>
      </w:r>
      <w:r w:rsidRPr="00833037">
        <w:rPr>
          <w:sz w:val="24"/>
          <w:szCs w:val="24"/>
        </w:rPr>
        <w:t>t</w:t>
      </w:r>
      <w:r w:rsidR="006869BD" w:rsidRPr="00833037">
        <w:rPr>
          <w:sz w:val="24"/>
          <w:szCs w:val="24"/>
        </w:rPr>
        <w:t>eklif toplama usulü ile satışa sunulacaktır.</w:t>
      </w:r>
    </w:p>
    <w:p w14:paraId="2737586D" w14:textId="77777777" w:rsidR="00952BFC" w:rsidRPr="002477B6" w:rsidRDefault="00952BFC" w:rsidP="00952BF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477B6">
        <w:rPr>
          <w:color w:val="000000"/>
          <w:sz w:val="24"/>
          <w:szCs w:val="24"/>
        </w:rPr>
        <w:t xml:space="preserve">İstekliler, aşağıda belirtilen </w:t>
      </w:r>
      <w:r w:rsidRPr="00BA7FD1">
        <w:rPr>
          <w:color w:val="000000"/>
          <w:sz w:val="24"/>
          <w:szCs w:val="24"/>
        </w:rPr>
        <w:t xml:space="preserve">evrakları </w:t>
      </w:r>
      <w:r w:rsidRPr="00BA7FD1">
        <w:rPr>
          <w:b/>
          <w:color w:val="000000"/>
          <w:sz w:val="24"/>
          <w:szCs w:val="24"/>
          <w:u w:val="single"/>
        </w:rPr>
        <w:t>1</w:t>
      </w:r>
      <w:r w:rsidR="00BA7FD1" w:rsidRPr="00BA7FD1">
        <w:rPr>
          <w:b/>
          <w:color w:val="000000"/>
          <w:sz w:val="24"/>
          <w:szCs w:val="24"/>
          <w:u w:val="single"/>
        </w:rPr>
        <w:t>6</w:t>
      </w:r>
      <w:r w:rsidRPr="00BA7FD1">
        <w:rPr>
          <w:b/>
          <w:color w:val="000000"/>
          <w:sz w:val="24"/>
          <w:szCs w:val="24"/>
          <w:u w:val="single"/>
        </w:rPr>
        <w:t>/10/2023</w:t>
      </w:r>
      <w:r w:rsidRPr="002477B6">
        <w:rPr>
          <w:b/>
          <w:color w:val="000000"/>
          <w:sz w:val="24"/>
          <w:szCs w:val="24"/>
          <w:u w:val="single"/>
        </w:rPr>
        <w:t xml:space="preserve"> tarihi </w:t>
      </w:r>
      <w:r w:rsidRPr="002477B6">
        <w:rPr>
          <w:b/>
          <w:color w:val="000000"/>
          <w:sz w:val="24"/>
          <w:szCs w:val="24"/>
          <w:u w:val="single"/>
        </w:rPr>
        <w:tab/>
      </w:r>
      <w:proofErr w:type="gramStart"/>
      <w:r w:rsidRPr="002477B6">
        <w:rPr>
          <w:b/>
          <w:color w:val="000000"/>
          <w:sz w:val="24"/>
          <w:szCs w:val="24"/>
          <w:u w:val="single"/>
        </w:rPr>
        <w:t>P</w:t>
      </w:r>
      <w:r w:rsidR="00BA7FD1">
        <w:rPr>
          <w:b/>
          <w:color w:val="000000"/>
          <w:sz w:val="24"/>
          <w:szCs w:val="24"/>
          <w:u w:val="single"/>
        </w:rPr>
        <w:t>azartesi</w:t>
      </w:r>
      <w:proofErr w:type="gramEnd"/>
      <w:r w:rsidRPr="002477B6">
        <w:rPr>
          <w:b/>
          <w:color w:val="000000"/>
          <w:sz w:val="24"/>
          <w:szCs w:val="24"/>
          <w:u w:val="single"/>
        </w:rPr>
        <w:t xml:space="preserve"> günü saat 1</w:t>
      </w:r>
      <w:r w:rsidR="000F089C">
        <w:rPr>
          <w:b/>
          <w:color w:val="000000"/>
          <w:sz w:val="24"/>
          <w:szCs w:val="24"/>
          <w:u w:val="single"/>
        </w:rPr>
        <w:t>5</w:t>
      </w:r>
      <w:r w:rsidRPr="002477B6">
        <w:rPr>
          <w:b/>
          <w:color w:val="000000"/>
          <w:sz w:val="24"/>
          <w:szCs w:val="24"/>
          <w:u w:val="single"/>
        </w:rPr>
        <w:t>.00’e</w:t>
      </w:r>
      <w:r w:rsidRPr="002477B6">
        <w:rPr>
          <w:color w:val="000000"/>
          <w:sz w:val="24"/>
          <w:szCs w:val="24"/>
        </w:rPr>
        <w:t xml:space="preserve"> kadar </w:t>
      </w:r>
      <w:r w:rsidRPr="002477B6">
        <w:rPr>
          <w:sz w:val="24"/>
          <w:szCs w:val="24"/>
        </w:rPr>
        <w:t xml:space="preserve">Genel Müdürlüğümüz Genel Evrak ve Arşiv İşleri Şube Müdürlüğüne </w:t>
      </w:r>
      <w:r w:rsidRPr="002477B6">
        <w:rPr>
          <w:b/>
          <w:sz w:val="24"/>
          <w:szCs w:val="24"/>
        </w:rPr>
        <w:t>(11. Kat)</w:t>
      </w:r>
      <w:r w:rsidR="002477B6" w:rsidRPr="002477B6">
        <w:rPr>
          <w:b/>
          <w:sz w:val="24"/>
          <w:szCs w:val="24"/>
        </w:rPr>
        <w:t xml:space="preserve"> veya </w:t>
      </w:r>
      <w:r w:rsidR="002477B6" w:rsidRPr="002477B6">
        <w:rPr>
          <w:sz w:val="24"/>
          <w:szCs w:val="24"/>
        </w:rPr>
        <w:t>Adana, Ağrı, Bingöl, Denizli, Diyarbakır, Erzurum, İstanbul Et İşletme, Sakarya, Sincan, Sivas, Trabzon, Van ve Yozgat Et Kombinası Müdürlükleri ile Erzincan Tavuk Kombinası Müdürlüğüne</w:t>
      </w:r>
      <w:r w:rsidRPr="002477B6">
        <w:rPr>
          <w:sz w:val="24"/>
          <w:szCs w:val="24"/>
        </w:rPr>
        <w:t xml:space="preserve"> </w:t>
      </w:r>
      <w:r w:rsidR="00351187" w:rsidRPr="002477B6">
        <w:rPr>
          <w:sz w:val="24"/>
          <w:szCs w:val="24"/>
        </w:rPr>
        <w:t>kapalı zarf içerisi</w:t>
      </w:r>
      <w:r w:rsidRPr="002477B6">
        <w:rPr>
          <w:sz w:val="24"/>
          <w:szCs w:val="24"/>
        </w:rPr>
        <w:t>nde teslim edecektir. Faks</w:t>
      </w:r>
      <w:r w:rsidR="001F7907" w:rsidRPr="002477B6">
        <w:rPr>
          <w:sz w:val="24"/>
          <w:szCs w:val="24"/>
        </w:rPr>
        <w:t xml:space="preserve">, </w:t>
      </w:r>
      <w:r w:rsidR="00972BB3" w:rsidRPr="002477B6">
        <w:rPr>
          <w:sz w:val="24"/>
          <w:szCs w:val="24"/>
        </w:rPr>
        <w:t>E</w:t>
      </w:r>
      <w:r w:rsidR="00673CA3" w:rsidRPr="002477B6">
        <w:rPr>
          <w:sz w:val="24"/>
          <w:szCs w:val="24"/>
        </w:rPr>
        <w:t>-</w:t>
      </w:r>
      <w:r w:rsidR="001F7907" w:rsidRPr="002477B6">
        <w:rPr>
          <w:sz w:val="24"/>
          <w:szCs w:val="24"/>
        </w:rPr>
        <w:t>mail</w:t>
      </w:r>
      <w:r w:rsidRPr="002477B6">
        <w:rPr>
          <w:sz w:val="24"/>
          <w:szCs w:val="24"/>
        </w:rPr>
        <w:t xml:space="preserve"> vs. yollarla gönderilen teklifler kabul edilmeyecektir.</w:t>
      </w:r>
    </w:p>
    <w:p w14:paraId="11481096" w14:textId="77777777" w:rsidR="00952BFC" w:rsidRPr="00833037" w:rsidRDefault="00952BFC" w:rsidP="00952BFC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3037">
        <w:rPr>
          <w:rFonts w:ascii="Times New Roman" w:hAnsi="Times New Roman"/>
          <w:sz w:val="24"/>
          <w:szCs w:val="24"/>
        </w:rPr>
        <w:t>Satış Usul ve Esasları (İmzalı),</w:t>
      </w:r>
    </w:p>
    <w:p w14:paraId="14B10CCF" w14:textId="77777777" w:rsidR="009947FF" w:rsidRPr="009947FF" w:rsidRDefault="00952BFC" w:rsidP="00D2731C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47FF">
        <w:rPr>
          <w:rFonts w:ascii="Times New Roman" w:eastAsia="Times New Roman" w:hAnsi="Times New Roman"/>
          <w:sz w:val="24"/>
          <w:szCs w:val="24"/>
          <w:lang w:eastAsia="tr-TR"/>
        </w:rPr>
        <w:t xml:space="preserve">Teklif </w:t>
      </w:r>
      <w:r w:rsidR="00644503">
        <w:rPr>
          <w:rFonts w:ascii="Times New Roman" w:eastAsia="Times New Roman" w:hAnsi="Times New Roman"/>
          <w:sz w:val="24"/>
          <w:szCs w:val="24"/>
          <w:lang w:eastAsia="tr-TR"/>
        </w:rPr>
        <w:t>Formunu</w:t>
      </w:r>
      <w:r w:rsidRPr="009947FF">
        <w:rPr>
          <w:rFonts w:ascii="Times New Roman" w:eastAsia="Times New Roman" w:hAnsi="Times New Roman"/>
          <w:sz w:val="24"/>
          <w:szCs w:val="24"/>
          <w:lang w:eastAsia="tr-TR"/>
        </w:rPr>
        <w:t xml:space="preserve"> imzalayan kişinin şirket adına yetkili olduğunu </w:t>
      </w:r>
      <w:r w:rsidR="00AB6F5C" w:rsidRPr="009947FF">
        <w:rPr>
          <w:rFonts w:ascii="Times New Roman" w:eastAsia="Times New Roman" w:hAnsi="Times New Roman"/>
          <w:sz w:val="24"/>
          <w:szCs w:val="24"/>
          <w:lang w:eastAsia="tr-TR"/>
        </w:rPr>
        <w:t>beyan</w:t>
      </w:r>
      <w:r w:rsidRPr="009947FF">
        <w:rPr>
          <w:rFonts w:ascii="Times New Roman" w:eastAsia="Times New Roman" w:hAnsi="Times New Roman"/>
          <w:sz w:val="24"/>
          <w:szCs w:val="24"/>
          <w:lang w:eastAsia="tr-TR"/>
        </w:rPr>
        <w:t xml:space="preserve"> eden güncel şirket imza sirküsü, </w:t>
      </w:r>
    </w:p>
    <w:p w14:paraId="67450B28" w14:textId="77777777" w:rsidR="00952BFC" w:rsidRPr="009947FF" w:rsidRDefault="00952BFC" w:rsidP="00D2731C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47FF">
        <w:rPr>
          <w:rFonts w:ascii="Times New Roman" w:hAnsi="Times New Roman"/>
          <w:sz w:val="24"/>
          <w:szCs w:val="24"/>
        </w:rPr>
        <w:t xml:space="preserve">İsteklinin irtibat bilgilerini (posta adresi, sabit telefon ve cep telefon numaraları ile faks numarası) bildirir imzalı-mühürlü beyan, </w:t>
      </w:r>
    </w:p>
    <w:p w14:paraId="5EC9F2F1" w14:textId="77777777" w:rsidR="00952BFC" w:rsidRPr="00833037" w:rsidRDefault="00952BFC" w:rsidP="00952BFC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3037">
        <w:rPr>
          <w:rFonts w:ascii="Times New Roman" w:hAnsi="Times New Roman"/>
          <w:sz w:val="24"/>
          <w:szCs w:val="24"/>
        </w:rPr>
        <w:t>Teklif Formu</w:t>
      </w:r>
      <w:r w:rsidR="004E5C9C" w:rsidRPr="00833037">
        <w:rPr>
          <w:rFonts w:ascii="Times New Roman" w:hAnsi="Times New Roman"/>
          <w:sz w:val="24"/>
          <w:szCs w:val="24"/>
        </w:rPr>
        <w:t xml:space="preserve"> </w:t>
      </w:r>
      <w:r w:rsidR="00382962">
        <w:rPr>
          <w:rFonts w:ascii="Times New Roman" w:hAnsi="Times New Roman"/>
          <w:sz w:val="24"/>
          <w:szCs w:val="24"/>
        </w:rPr>
        <w:t xml:space="preserve">ve Taahhütname </w:t>
      </w:r>
      <w:r w:rsidR="004E5C9C" w:rsidRPr="00833037">
        <w:rPr>
          <w:rFonts w:ascii="Times New Roman" w:hAnsi="Times New Roman"/>
          <w:sz w:val="24"/>
          <w:szCs w:val="24"/>
        </w:rPr>
        <w:t>(İmzalı)</w:t>
      </w:r>
    </w:p>
    <w:p w14:paraId="0479F998" w14:textId="77777777" w:rsidR="00952BFC" w:rsidRPr="00833037" w:rsidRDefault="00952BFC" w:rsidP="00952BFC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3037">
        <w:rPr>
          <w:rFonts w:ascii="Times New Roman" w:hAnsi="Times New Roman"/>
          <w:sz w:val="24"/>
          <w:szCs w:val="24"/>
        </w:rPr>
        <w:t>Geçici Teminat Mektubu veya Nakit Yatırıldığına Dair Dekont</w:t>
      </w:r>
    </w:p>
    <w:p w14:paraId="5669013A" w14:textId="77777777" w:rsidR="00351187" w:rsidRPr="00833037" w:rsidRDefault="00351187" w:rsidP="0035118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33037">
        <w:rPr>
          <w:sz w:val="24"/>
          <w:szCs w:val="24"/>
        </w:rPr>
        <w:t>Teminatı yatırılmayan teklifler değerlendirmeye alınmayacaktır.</w:t>
      </w:r>
    </w:p>
    <w:p w14:paraId="1560F314" w14:textId="77777777" w:rsidR="00351187" w:rsidRPr="00833037" w:rsidRDefault="00351187" w:rsidP="0035118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33037">
        <w:rPr>
          <w:sz w:val="24"/>
          <w:szCs w:val="24"/>
        </w:rPr>
        <w:t>İstekliler, talep etmeleri halinde satışa konu ürünleri Erzincan Tavuk Kombinası Müdürlüğü depolarında</w:t>
      </w:r>
      <w:r w:rsidR="002573CC">
        <w:rPr>
          <w:sz w:val="24"/>
          <w:szCs w:val="24"/>
        </w:rPr>
        <w:t>n</w:t>
      </w:r>
      <w:r w:rsidRPr="00833037">
        <w:rPr>
          <w:sz w:val="24"/>
          <w:szCs w:val="24"/>
        </w:rPr>
        <w:t xml:space="preserve"> görebileceklerdir.</w:t>
      </w:r>
    </w:p>
    <w:p w14:paraId="4359F40C" w14:textId="77777777" w:rsidR="004E5C9C" w:rsidRPr="00833037" w:rsidRDefault="004E5C9C" w:rsidP="004E5C9C">
      <w:pPr>
        <w:pStyle w:val="KonuBal"/>
        <w:numPr>
          <w:ilvl w:val="0"/>
          <w:numId w:val="1"/>
        </w:numPr>
        <w:jc w:val="both"/>
        <w:rPr>
          <w:sz w:val="24"/>
          <w:szCs w:val="24"/>
        </w:rPr>
      </w:pPr>
      <w:r w:rsidRPr="00833037">
        <w:rPr>
          <w:sz w:val="24"/>
          <w:szCs w:val="24"/>
        </w:rPr>
        <w:t>Söz konusu satışlarla ilgili detaylı bilgiler Kurumumuz internet sitesinde yer alan Satış Usul ve Esaslarında yer almaktadır.</w:t>
      </w:r>
    </w:p>
    <w:p w14:paraId="6CF44986" w14:textId="77777777" w:rsidR="00351187" w:rsidRDefault="00351187" w:rsidP="00351187">
      <w:pPr>
        <w:spacing w:line="360" w:lineRule="auto"/>
        <w:jc w:val="both"/>
        <w:rPr>
          <w:sz w:val="24"/>
          <w:szCs w:val="24"/>
        </w:rPr>
      </w:pPr>
    </w:p>
    <w:p w14:paraId="72B5795C" w14:textId="77777777" w:rsidR="00351187" w:rsidRDefault="00351187" w:rsidP="00351187">
      <w:pPr>
        <w:spacing w:line="360" w:lineRule="auto"/>
        <w:jc w:val="both"/>
        <w:rPr>
          <w:sz w:val="24"/>
          <w:szCs w:val="24"/>
        </w:rPr>
      </w:pPr>
    </w:p>
    <w:p w14:paraId="36FDBCFA" w14:textId="77777777" w:rsidR="00351187" w:rsidRDefault="00351187" w:rsidP="00351187">
      <w:pPr>
        <w:spacing w:line="360" w:lineRule="auto"/>
        <w:jc w:val="both"/>
        <w:rPr>
          <w:sz w:val="24"/>
          <w:szCs w:val="24"/>
        </w:rPr>
      </w:pPr>
    </w:p>
    <w:p w14:paraId="3F4794B8" w14:textId="77777777" w:rsidR="00351187" w:rsidRDefault="00351187" w:rsidP="00351187">
      <w:pPr>
        <w:spacing w:line="360" w:lineRule="auto"/>
        <w:jc w:val="both"/>
        <w:rPr>
          <w:sz w:val="24"/>
          <w:szCs w:val="24"/>
        </w:rPr>
      </w:pPr>
    </w:p>
    <w:p w14:paraId="38211EC7" w14:textId="77777777" w:rsidR="00351187" w:rsidRPr="00AB6DAA" w:rsidRDefault="00351187" w:rsidP="003511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 VE SÜT KURUMU GENEL MÜDÜRLÜĞÜ</w:t>
      </w:r>
    </w:p>
    <w:p w14:paraId="69A67A27" w14:textId="77777777" w:rsidR="00351187" w:rsidRDefault="00351187" w:rsidP="00351187">
      <w:pPr>
        <w:rPr>
          <w:b/>
        </w:rPr>
      </w:pPr>
    </w:p>
    <w:p w14:paraId="32A91D69" w14:textId="77777777" w:rsidR="00351187" w:rsidRDefault="00351187" w:rsidP="00351187">
      <w:pPr>
        <w:jc w:val="center"/>
        <w:rPr>
          <w:b/>
        </w:rPr>
      </w:pPr>
    </w:p>
    <w:p w14:paraId="1CDA068F" w14:textId="77777777" w:rsidR="00F76053" w:rsidRDefault="00F76053"/>
    <w:sectPr w:rsidR="000A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960"/>
    <w:multiLevelType w:val="hybridMultilevel"/>
    <w:tmpl w:val="DBA619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47B09"/>
    <w:multiLevelType w:val="hybridMultilevel"/>
    <w:tmpl w:val="A91648A8"/>
    <w:lvl w:ilvl="0" w:tplc="1E18F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A9F"/>
    <w:multiLevelType w:val="hybridMultilevel"/>
    <w:tmpl w:val="155CE81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5B704B"/>
    <w:multiLevelType w:val="hybridMultilevel"/>
    <w:tmpl w:val="8E003E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E2B6C"/>
    <w:multiLevelType w:val="hybridMultilevel"/>
    <w:tmpl w:val="03345D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843DBB"/>
    <w:multiLevelType w:val="hybridMultilevel"/>
    <w:tmpl w:val="A120BFEA"/>
    <w:lvl w:ilvl="0" w:tplc="41EA1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01287">
    <w:abstractNumId w:val="5"/>
  </w:num>
  <w:num w:numId="2" w16cid:durableId="354431754">
    <w:abstractNumId w:val="2"/>
  </w:num>
  <w:num w:numId="3" w16cid:durableId="1079592641">
    <w:abstractNumId w:val="3"/>
  </w:num>
  <w:num w:numId="4" w16cid:durableId="1964072183">
    <w:abstractNumId w:val="4"/>
  </w:num>
  <w:num w:numId="5" w16cid:durableId="317269521">
    <w:abstractNumId w:val="0"/>
  </w:num>
  <w:num w:numId="6" w16cid:durableId="18895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87"/>
    <w:rsid w:val="00006F9E"/>
    <w:rsid w:val="000F089C"/>
    <w:rsid w:val="001F7907"/>
    <w:rsid w:val="002477B6"/>
    <w:rsid w:val="002573CC"/>
    <w:rsid w:val="0028659D"/>
    <w:rsid w:val="002F069B"/>
    <w:rsid w:val="0031574B"/>
    <w:rsid w:val="00351187"/>
    <w:rsid w:val="00382962"/>
    <w:rsid w:val="004E5C9C"/>
    <w:rsid w:val="00644503"/>
    <w:rsid w:val="00673CA3"/>
    <w:rsid w:val="006869BD"/>
    <w:rsid w:val="0078253A"/>
    <w:rsid w:val="00833037"/>
    <w:rsid w:val="00952BFC"/>
    <w:rsid w:val="00972BB3"/>
    <w:rsid w:val="009947FF"/>
    <w:rsid w:val="009D1B04"/>
    <w:rsid w:val="00AB6F5C"/>
    <w:rsid w:val="00BA7FD1"/>
    <w:rsid w:val="00CD6D9E"/>
    <w:rsid w:val="00CF339F"/>
    <w:rsid w:val="00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1461"/>
  <w15:chartTrackingRefBased/>
  <w15:docId w15:val="{0C1E7A41-D382-4953-A12A-C07540C8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2B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nuBal">
    <w:name w:val="Title"/>
    <w:basedOn w:val="Normal"/>
    <w:link w:val="KonuBalChar"/>
    <w:qFormat/>
    <w:rsid w:val="004E5C9C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4E5C9C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2023-10-10T11:06:00Z</dcterms:created>
  <dcterms:modified xsi:type="dcterms:W3CDTF">2023-10-10T11:06:00Z</dcterms:modified>
</cp:coreProperties>
</file>